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0" w:rsidRPr="00506550" w:rsidRDefault="00506550" w:rsidP="00506550">
      <w:pPr>
        <w:pStyle w:val="a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</w:pPr>
      <w:r w:rsidRPr="00506550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  <w:u w:val="single"/>
        </w:rPr>
        <w:t>Работа над слоговой структурой слова</w:t>
      </w:r>
    </w:p>
    <w:p w:rsidR="00506550" w:rsidRPr="00506550" w:rsidRDefault="00506550" w:rsidP="00506550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Если в речи дошкольника имеются перестановки, пропуски или наращения звуков и слогов, значит структура слов воспроизводится неверно. До трех лет это физиологически обусловлено, нормально.</w:t>
      </w:r>
      <w:r w:rsidRPr="005065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В системе языка с тремя основными составляющими - фонетикой, лексикой и грамматикой - слоговая структура занимает, на наш взгляд, особое место.</w:t>
      </w:r>
      <w:r w:rsidRPr="005065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При подготовке ребенка к школе нужно поработать над слоговой структурой слова, т.е. определение количества слогов в слове, места слога в слове, выделение гласных звуков в слове. Опора на гласные звуки при слоговом делении позволяет устранить пропуски гласных звуков на письме.</w:t>
      </w:r>
    </w:p>
    <w:p w:rsidR="00506550" w:rsidRPr="00506550" w:rsidRDefault="00506550" w:rsidP="00506550">
      <w:pPr>
        <w:pStyle w:val="a3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Можно предложить задания: 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Опреде</w:t>
      </w:r>
      <w:r w:rsidRPr="005065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лить количество слогов в слове.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Разложить картинки в 2 ряда в за</w:t>
      </w:r>
      <w:r w:rsidRPr="005065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висимости от количества слогов.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Определить пропущенный слог в слове с помощью </w:t>
      </w:r>
      <w:proofErr w:type="gram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картинки  (..</w:t>
      </w:r>
      <w:proofErr w:type="spellStart"/>
      <w:proofErr w:type="gram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буз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ут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..,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лод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..). 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После того, как ребенок научится по заданию хлопать в ладоши 1, 2, 3 раза, научите сочетать число хлопков с количеством слогов в словах: </w:t>
      </w:r>
      <w:proofErr w:type="spellStart"/>
      <w:proofErr w:type="gram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ма-ма</w:t>
      </w:r>
      <w:proofErr w:type="spellEnd"/>
      <w:proofErr w:type="gram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ча-сы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ма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-ши-на, ли-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мо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ны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и т.п. 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Учите ребенка подбирать слова с заданным количеством слогов. Легче всего произносить слова, состоящие из слогов типа «согласный-гласный» (</w:t>
      </w:r>
      <w:proofErr w:type="spellStart"/>
      <w:proofErr w:type="gram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ма-ма</w:t>
      </w:r>
      <w:proofErr w:type="spellEnd"/>
      <w:proofErr w:type="gram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му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-ка и т.п.), затем подбираются слова, где один слог оканчивается на согласный (ка-ток,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мас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-ка,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бан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-ка, пас-та и т.п.), далее – слова, в которых оба слога оканчиваются согласным (лас-тик,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бан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-тик и т.п.). </w:t>
      </w:r>
    </w:p>
    <w:p w:rsidR="00506550" w:rsidRPr="00506550" w:rsidRDefault="00506550" w:rsidP="0050655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Упражняйте в распределении согласных между двумя соседними слогами. Наибольшие трудности возникают при произнесении стечения согласных: </w:t>
      </w:r>
      <w:proofErr w:type="gram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ста-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кан</w:t>
      </w:r>
      <w:proofErr w:type="spellEnd"/>
      <w:proofErr w:type="gram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Моск-ва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гра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дус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-ник, каст-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рю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-ля, 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прос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-ты-</w:t>
      </w:r>
      <w:proofErr w:type="spellStart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ня</w:t>
      </w:r>
      <w:proofErr w:type="spellEnd"/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. </w:t>
      </w:r>
    </w:p>
    <w:p w:rsidR="00506550" w:rsidRDefault="00506550" w:rsidP="00506550">
      <w:pPr>
        <w:pStyle w:val="a3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</w:pP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>Запишите в «Словарик» слова, в которых ребенок пропускает или переставляет слоги. Учите его считать количество слогов в слове, начиная с боле</w:t>
      </w:r>
      <w:r w:rsidRPr="005065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е</w:t>
      </w:r>
      <w:r w:rsidRPr="005065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простых – двухсложных. После того, как ребенок научится правильно выговаривать слово, обязательно надо следить за тем, как это слово произносится им во фразах, в речевом потоке. Это более сложный вид работы, чем отработка изолированного произнесения.</w:t>
      </w:r>
    </w:p>
    <w:p w:rsidR="00506550" w:rsidRPr="0017433E" w:rsidRDefault="00506550" w:rsidP="005065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0A2" w:rsidRPr="00FC10A2" w:rsidRDefault="00FC10A2" w:rsidP="00FC10A2">
      <w:pPr>
        <w:pStyle w:val="a3"/>
        <w:rPr>
          <w:rFonts w:ascii="Times New Roman" w:eastAsia="Times New Roman" w:hAnsi="Times New Roman" w:cs="Times New Roman"/>
          <w:color w:val="2F5496" w:themeColor="accent5" w:themeShade="BF"/>
        </w:rPr>
      </w:pPr>
      <w:proofErr w:type="gramStart"/>
      <w:r>
        <w:rPr>
          <w:rFonts w:ascii="Times New Roman" w:eastAsia="Times New Roman" w:hAnsi="Times New Roman" w:cs="Times New Roman"/>
          <w:color w:val="2F5496" w:themeColor="accent5" w:themeShade="BF"/>
        </w:rPr>
        <w:t xml:space="preserve">Подготовила:   </w:t>
      </w:r>
      <w:proofErr w:type="gramEnd"/>
      <w:r>
        <w:rPr>
          <w:rFonts w:ascii="Times New Roman" w:eastAsia="Times New Roman" w:hAnsi="Times New Roman" w:cs="Times New Roman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у</w:t>
      </w:r>
      <w:r w:rsidRPr="00FC10A2">
        <w:rPr>
          <w:rFonts w:ascii="Times New Roman" w:eastAsia="Times New Roman" w:hAnsi="Times New Roman" w:cs="Times New Roman"/>
          <w:color w:val="2F5496" w:themeColor="accent5" w:themeShade="BF"/>
        </w:rPr>
        <w:t>читель-логопед Никитюк М.В.</w:t>
      </w:r>
    </w:p>
    <w:p w:rsidR="00FC10A2" w:rsidRDefault="00872589" w:rsidP="00FC10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E04782" wp14:editId="17242CBB">
            <wp:simplePos x="0" y="0"/>
            <wp:positionH relativeFrom="margin">
              <wp:posOffset>1320165</wp:posOffset>
            </wp:positionH>
            <wp:positionV relativeFrom="paragraph">
              <wp:posOffset>31115</wp:posOffset>
            </wp:positionV>
            <wp:extent cx="2876550" cy="1801089"/>
            <wp:effectExtent l="0" t="0" r="0" b="8890"/>
            <wp:wrapSquare wrapText="bothSides"/>
            <wp:docPr id="2" name="Рисунок 2" descr="https://rb7.ru/system/images/image_links/286450/reb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b7.ru/system/images/image_links/286450/reben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5" cy="18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2589" w:rsidRDefault="00872589" w:rsidP="00872589">
      <w:pPr>
        <w:jc w:val="center"/>
      </w:pPr>
    </w:p>
    <w:p w:rsidR="00872589" w:rsidRDefault="00872589" w:rsidP="00872589"/>
    <w:p w:rsidR="009C1F90" w:rsidRPr="00872589" w:rsidRDefault="009C1F90" w:rsidP="00872589">
      <w:pPr>
        <w:ind w:firstLine="708"/>
        <w:jc w:val="center"/>
      </w:pPr>
    </w:p>
    <w:sectPr w:rsidR="009C1F90" w:rsidRPr="0087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00DB9"/>
    <w:multiLevelType w:val="hybridMultilevel"/>
    <w:tmpl w:val="154A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50"/>
    <w:rsid w:val="00506550"/>
    <w:rsid w:val="00872589"/>
    <w:rsid w:val="009C1F90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056A-7D9B-4A61-9F25-923518D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5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HP</dc:creator>
  <cp:keywords/>
  <dc:description/>
  <cp:lastModifiedBy>Hom</cp:lastModifiedBy>
  <cp:revision>3</cp:revision>
  <dcterms:created xsi:type="dcterms:W3CDTF">2019-06-04T19:24:00Z</dcterms:created>
  <dcterms:modified xsi:type="dcterms:W3CDTF">2020-01-24T18:25:00Z</dcterms:modified>
</cp:coreProperties>
</file>